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6486" w14:textId="44BF7A59" w:rsidR="00840A19" w:rsidRDefault="00840A19">
      <w:pPr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Rynčanie</w:t>
      </w:r>
      <w:proofErr w:type="spellEnd"/>
      <w:r>
        <w:rPr>
          <w:color w:val="222222"/>
          <w:sz w:val="20"/>
          <w:szCs w:val="20"/>
          <w:highlight w:val="white"/>
        </w:rPr>
        <w:t xml:space="preserve"> mečov na Beckovských Slávnostiach.</w:t>
      </w:r>
    </w:p>
    <w:p w14:paraId="5AAE346E" w14:textId="77777777" w:rsidR="00840A19" w:rsidRDefault="00840A19">
      <w:pPr>
        <w:rPr>
          <w:color w:val="222222"/>
          <w:sz w:val="20"/>
          <w:szCs w:val="20"/>
          <w:highlight w:val="white"/>
        </w:rPr>
      </w:pPr>
    </w:p>
    <w:p w14:paraId="00000001" w14:textId="77777777" w:rsidR="00767346" w:rsidRDefault="00840A19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Milovníci histórie, dobrej nálady, chutného jedla, veselej hudby a remeselnej práce, </w:t>
      </w:r>
      <w:r>
        <w:rPr>
          <w:b/>
          <w:color w:val="222222"/>
          <w:sz w:val="20"/>
          <w:szCs w:val="20"/>
          <w:highlight w:val="white"/>
        </w:rPr>
        <w:t xml:space="preserve">zbystrite svoju pozornosť! </w:t>
      </w:r>
      <w:r>
        <w:rPr>
          <w:color w:val="222222"/>
          <w:sz w:val="20"/>
          <w:szCs w:val="20"/>
          <w:highlight w:val="white"/>
        </w:rPr>
        <w:t xml:space="preserve">Na známosť sa dáva, že aj tento rok sa budú počas víkendu 19. - 21. júla konať pod Beckovským Hradom veľkolepé </w:t>
      </w:r>
      <w:r>
        <w:rPr>
          <w:b/>
          <w:color w:val="222222"/>
          <w:sz w:val="20"/>
          <w:szCs w:val="20"/>
          <w:highlight w:val="white"/>
        </w:rPr>
        <w:t xml:space="preserve">Beckovské Slávnosti 2019! </w:t>
      </w:r>
    </w:p>
    <w:p w14:paraId="00000002" w14:textId="77777777" w:rsidR="00767346" w:rsidRDefault="00767346">
      <w:pPr>
        <w:rPr>
          <w:color w:val="222222"/>
          <w:sz w:val="20"/>
          <w:szCs w:val="20"/>
          <w:highlight w:val="white"/>
        </w:rPr>
      </w:pPr>
    </w:p>
    <w:p w14:paraId="00000003" w14:textId="77777777" w:rsidR="00767346" w:rsidRDefault="00840A19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Už </w:t>
      </w:r>
      <w:proofErr w:type="spellStart"/>
      <w:r>
        <w:rPr>
          <w:color w:val="222222"/>
          <w:sz w:val="20"/>
          <w:szCs w:val="20"/>
          <w:highlight w:val="white"/>
        </w:rPr>
        <w:t>dvadsiaty-prvý</w:t>
      </w:r>
      <w:proofErr w:type="spellEnd"/>
      <w:r>
        <w:rPr>
          <w:color w:val="222222"/>
          <w:sz w:val="20"/>
          <w:szCs w:val="20"/>
          <w:highlight w:val="white"/>
        </w:rPr>
        <w:t xml:space="preserve"> raz sa stretneme na podujatí, ktoré každoročne navštevujú tisícky mladých aj starých. Na Beckovských Slávnostiach si príde na svoje naozaj každý. Brány spokojnosti budú otvorené pre </w:t>
      </w:r>
      <w:proofErr w:type="spellStart"/>
      <w:r>
        <w:rPr>
          <w:color w:val="222222"/>
          <w:sz w:val="20"/>
          <w:szCs w:val="20"/>
          <w:highlight w:val="white"/>
        </w:rPr>
        <w:t>zábavychtivú</w:t>
      </w:r>
      <w:proofErr w:type="spellEnd"/>
      <w:r>
        <w:rPr>
          <w:color w:val="222222"/>
          <w:sz w:val="20"/>
          <w:szCs w:val="20"/>
          <w:highlight w:val="white"/>
        </w:rPr>
        <w:t xml:space="preserve"> mládež, šťastné rodinky, ale aj veteránov s</w:t>
      </w:r>
      <w:r>
        <w:rPr>
          <w:color w:val="222222"/>
          <w:sz w:val="20"/>
          <w:szCs w:val="20"/>
          <w:highlight w:val="white"/>
        </w:rPr>
        <w:t>tredovekých vojen, ktorí si chcú zaspomínať na časy, počas ktorých s mečom a štítom v ruke hrdinsky bránili veľkolepé hrady pred nepriateľom…</w:t>
      </w:r>
    </w:p>
    <w:p w14:paraId="00000004" w14:textId="77777777" w:rsidR="00767346" w:rsidRDefault="00767346">
      <w:pPr>
        <w:rPr>
          <w:color w:val="222222"/>
          <w:sz w:val="20"/>
          <w:szCs w:val="20"/>
          <w:highlight w:val="white"/>
        </w:rPr>
      </w:pPr>
    </w:p>
    <w:p w14:paraId="00000005" w14:textId="43BB0A00" w:rsidR="00767346" w:rsidRDefault="00840A19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.. no dobre, takýchto </w:t>
      </w:r>
      <w:proofErr w:type="spellStart"/>
      <w:r>
        <w:rPr>
          <w:color w:val="222222"/>
          <w:sz w:val="20"/>
          <w:szCs w:val="20"/>
          <w:highlight w:val="white"/>
        </w:rPr>
        <w:t>návśtevníkov</w:t>
      </w:r>
      <w:proofErr w:type="spellEnd"/>
      <w:r>
        <w:rPr>
          <w:color w:val="222222"/>
          <w:sz w:val="20"/>
          <w:szCs w:val="20"/>
          <w:highlight w:val="white"/>
        </w:rPr>
        <w:t xml:space="preserve"> u nás asi nenájdete, no duchovia doby dávno minulej počas týchto troch dní v B</w:t>
      </w:r>
      <w:r>
        <w:rPr>
          <w:color w:val="222222"/>
          <w:sz w:val="20"/>
          <w:szCs w:val="20"/>
          <w:highlight w:val="white"/>
        </w:rPr>
        <w:t>eckove určite nebudú mať pokojný spánok. Zo siene hrdinov ich totiž prebudia</w:t>
      </w:r>
      <w:r>
        <w:rPr>
          <w:color w:val="222222"/>
          <w:sz w:val="20"/>
          <w:szCs w:val="20"/>
          <w:highlight w:val="white"/>
        </w:rPr>
        <w:t xml:space="preserve"> kapely a interpreti ako </w:t>
      </w:r>
      <w:r>
        <w:rPr>
          <w:b/>
          <w:color w:val="222222"/>
          <w:sz w:val="20"/>
          <w:szCs w:val="20"/>
          <w:highlight w:val="white"/>
        </w:rPr>
        <w:t xml:space="preserve">Vidiek, Para, Adam Ďurica, Jana </w:t>
      </w:r>
      <w:proofErr w:type="spellStart"/>
      <w:r>
        <w:rPr>
          <w:b/>
          <w:color w:val="222222"/>
          <w:sz w:val="20"/>
          <w:szCs w:val="20"/>
          <w:highlight w:val="white"/>
        </w:rPr>
        <w:t>Kirschner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, Lenka </w:t>
      </w:r>
      <w:proofErr w:type="spellStart"/>
      <w:r>
        <w:rPr>
          <w:b/>
          <w:color w:val="222222"/>
          <w:sz w:val="20"/>
          <w:szCs w:val="20"/>
          <w:highlight w:val="white"/>
        </w:rPr>
        <w:t>Filipová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, Juraj Hnilica, Šarišanci, Fíha Tralala, </w:t>
      </w:r>
      <w:proofErr w:type="spellStart"/>
      <w:r>
        <w:rPr>
          <w:b/>
          <w:color w:val="222222"/>
          <w:sz w:val="20"/>
          <w:szCs w:val="20"/>
          <w:highlight w:val="white"/>
        </w:rPr>
        <w:t>Jamsquad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či Beckovské </w:t>
      </w:r>
      <w:proofErr w:type="spellStart"/>
      <w:r>
        <w:rPr>
          <w:b/>
          <w:color w:val="222222"/>
          <w:sz w:val="20"/>
          <w:szCs w:val="20"/>
          <w:highlight w:val="white"/>
        </w:rPr>
        <w:t>Ksichty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. </w:t>
      </w:r>
      <w:r>
        <w:rPr>
          <w:color w:val="222222"/>
          <w:sz w:val="20"/>
          <w:szCs w:val="20"/>
          <w:highlight w:val="white"/>
        </w:rPr>
        <w:t>Zábavy a skvelej nálady r</w:t>
      </w:r>
      <w:r>
        <w:rPr>
          <w:color w:val="222222"/>
          <w:sz w:val="20"/>
          <w:szCs w:val="20"/>
          <w:highlight w:val="white"/>
        </w:rPr>
        <w:t>ozhodne nebude nedostatok.</w:t>
      </w:r>
    </w:p>
    <w:p w14:paraId="00000006" w14:textId="77777777" w:rsidR="00767346" w:rsidRDefault="00767346">
      <w:pPr>
        <w:rPr>
          <w:color w:val="222222"/>
          <w:sz w:val="20"/>
          <w:szCs w:val="20"/>
          <w:highlight w:val="white"/>
        </w:rPr>
      </w:pPr>
    </w:p>
    <w:p w14:paraId="00000007" w14:textId="35082F7C" w:rsidR="00767346" w:rsidRDefault="00840A19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O skvelú zábavu a športového ducha sa postarajú aj majstrovstvá sveta v hode vidlami s názvom </w:t>
      </w:r>
      <w:proofErr w:type="spellStart"/>
      <w:r>
        <w:rPr>
          <w:b/>
          <w:color w:val="222222"/>
          <w:sz w:val="20"/>
          <w:szCs w:val="20"/>
          <w:highlight w:val="white"/>
        </w:rPr>
        <w:t>Vidlomet</w:t>
      </w:r>
      <w:proofErr w:type="spellEnd"/>
      <w:r>
        <w:rPr>
          <w:b/>
          <w:color w:val="222222"/>
          <w:sz w:val="20"/>
          <w:szCs w:val="20"/>
          <w:highlight w:val="white"/>
        </w:rPr>
        <w:t>,</w:t>
      </w:r>
      <w:r>
        <w:rPr>
          <w:color w:val="222222"/>
          <w:sz w:val="20"/>
          <w:szCs w:val="20"/>
          <w:highlight w:val="white"/>
        </w:rPr>
        <w:t xml:space="preserve"> zaujímavými témami nabitá </w:t>
      </w:r>
      <w:r>
        <w:rPr>
          <w:b/>
          <w:color w:val="222222"/>
          <w:sz w:val="20"/>
          <w:szCs w:val="20"/>
          <w:highlight w:val="white"/>
        </w:rPr>
        <w:t xml:space="preserve">Diskusná Aréna, </w:t>
      </w:r>
      <w:r>
        <w:rPr>
          <w:color w:val="222222"/>
          <w:sz w:val="20"/>
          <w:szCs w:val="20"/>
          <w:highlight w:val="white"/>
        </w:rPr>
        <w:t>remeselný jarmok plný zaujímavých dobových aj nedobových produktov, no najmä bitky</w:t>
      </w:r>
      <w:r>
        <w:rPr>
          <w:color w:val="222222"/>
          <w:sz w:val="20"/>
          <w:szCs w:val="20"/>
          <w:highlight w:val="white"/>
        </w:rPr>
        <w:t xml:space="preserve"> udatných </w:t>
      </w:r>
      <w:r>
        <w:rPr>
          <w:b/>
          <w:color w:val="222222"/>
          <w:sz w:val="20"/>
          <w:szCs w:val="20"/>
          <w:highlight w:val="white"/>
        </w:rPr>
        <w:t>Rytierov</w:t>
      </w:r>
      <w:r>
        <w:rPr>
          <w:b/>
          <w:color w:val="222222"/>
          <w:sz w:val="20"/>
          <w:szCs w:val="20"/>
          <w:highlight w:val="white"/>
        </w:rPr>
        <w:t xml:space="preserve">, </w:t>
      </w:r>
      <w:r>
        <w:rPr>
          <w:color w:val="222222"/>
          <w:sz w:val="20"/>
          <w:szCs w:val="20"/>
          <w:highlight w:val="white"/>
        </w:rPr>
        <w:t xml:space="preserve">ktorí vám predvedú hneď niekoľko zaujímavých historických rekonštrukcií. </w:t>
      </w:r>
    </w:p>
    <w:p w14:paraId="00000008" w14:textId="77777777" w:rsidR="00767346" w:rsidRDefault="00767346">
      <w:pPr>
        <w:rPr>
          <w:color w:val="222222"/>
          <w:sz w:val="20"/>
          <w:szCs w:val="20"/>
          <w:highlight w:val="white"/>
        </w:rPr>
      </w:pPr>
    </w:p>
    <w:p w14:paraId="00000009" w14:textId="77777777" w:rsidR="00767346" w:rsidRDefault="00840A19">
      <w:p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Tento nezabudnuteľný víkend robíme najmä pre vás a aj tento rok sa tešíme na každého jedného návštevníka. </w:t>
      </w:r>
      <w:r>
        <w:rPr>
          <w:b/>
          <w:color w:val="222222"/>
          <w:sz w:val="20"/>
          <w:szCs w:val="20"/>
          <w:highlight w:val="white"/>
        </w:rPr>
        <w:t>Vidíme sa 19. - 21. júla 2019 v parku pod Beckov</w:t>
      </w:r>
      <w:r>
        <w:rPr>
          <w:b/>
          <w:color w:val="222222"/>
          <w:sz w:val="20"/>
          <w:szCs w:val="20"/>
          <w:highlight w:val="white"/>
        </w:rPr>
        <w:t xml:space="preserve">ským Hradom! :) </w:t>
      </w:r>
    </w:p>
    <w:p w14:paraId="161278BF" w14:textId="77777777" w:rsidR="00840A19" w:rsidRDefault="00840A19">
      <w:pPr>
        <w:rPr>
          <w:b/>
          <w:color w:val="222222"/>
          <w:sz w:val="20"/>
          <w:szCs w:val="20"/>
          <w:highlight w:val="white"/>
        </w:rPr>
      </w:pPr>
    </w:p>
    <w:p w14:paraId="5DAF02EA" w14:textId="0EEB7EFF" w:rsidR="00840A19" w:rsidRDefault="00840A19" w:rsidP="00840A19">
      <w:pPr>
        <w:ind w:left="3600" w:firstLine="720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Viac informácií na </w:t>
      </w:r>
      <w:hyperlink r:id="rId5" w:history="1">
        <w:r w:rsidRPr="006E1435">
          <w:rPr>
            <w:rStyle w:val="Hypertextovprepojenie"/>
            <w:b/>
            <w:sz w:val="20"/>
            <w:szCs w:val="20"/>
            <w:highlight w:val="white"/>
          </w:rPr>
          <w:t>www.beckovskeslavnosti.sk</w:t>
        </w:r>
      </w:hyperlink>
    </w:p>
    <w:p w14:paraId="64EC0B01" w14:textId="0A5F99E2" w:rsidR="00840A19" w:rsidRDefault="00840A19" w:rsidP="00840A19">
      <w:pPr>
        <w:ind w:left="3600" w:firstLine="720"/>
        <w:rPr>
          <w:b/>
          <w:color w:val="222222"/>
          <w:sz w:val="20"/>
          <w:szCs w:val="20"/>
          <w:highlight w:val="white"/>
        </w:rPr>
      </w:pPr>
      <w:r w:rsidRPr="00840A19">
        <w:rPr>
          <w:b/>
          <w:color w:val="222222"/>
          <w:sz w:val="20"/>
          <w:szCs w:val="20"/>
        </w:rPr>
        <w:t>www.facebook.com/BeckovskeSlavnosti/</w:t>
      </w:r>
    </w:p>
    <w:p w14:paraId="0000000A" w14:textId="77777777" w:rsidR="00767346" w:rsidRDefault="00767346">
      <w:pPr>
        <w:rPr>
          <w:color w:val="222222"/>
          <w:sz w:val="20"/>
          <w:szCs w:val="20"/>
          <w:highlight w:val="white"/>
        </w:rPr>
      </w:pPr>
    </w:p>
    <w:p w14:paraId="0000000B" w14:textId="77777777" w:rsidR="00767346" w:rsidRDefault="00767346">
      <w:bookmarkStart w:id="0" w:name="_GoBack"/>
      <w:bookmarkEnd w:id="0"/>
    </w:p>
    <w:sectPr w:rsidR="007673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7346"/>
    <w:rsid w:val="00767346"/>
    <w:rsid w:val="008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40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4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ckovskeslavnost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2019-07-04T06:55:00Z</dcterms:created>
  <dcterms:modified xsi:type="dcterms:W3CDTF">2019-07-04T07:01:00Z</dcterms:modified>
</cp:coreProperties>
</file>