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81B6" w14:textId="77777777" w:rsidR="00487C1D" w:rsidRDefault="00487C1D" w:rsidP="00AE33FF">
      <w:pPr>
        <w:tabs>
          <w:tab w:val="left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CE2FD" w14:textId="1376B39B" w:rsidR="008C6D89" w:rsidRDefault="004721D5" w:rsidP="00421EDB">
      <w:pPr>
        <w:tabs>
          <w:tab w:val="left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Obec </w:t>
      </w:r>
      <w:r w:rsidR="000F576A">
        <w:rPr>
          <w:rFonts w:ascii="Times New Roman" w:hAnsi="Times New Roman" w:cs="Times New Roman"/>
          <w:b/>
          <w:sz w:val="28"/>
          <w:szCs w:val="28"/>
        </w:rPr>
        <w:t>Sobotišt</w:t>
      </w:r>
      <w:r w:rsidR="00421EDB">
        <w:rPr>
          <w:rFonts w:ascii="Times New Roman" w:hAnsi="Times New Roman" w:cs="Times New Roman"/>
          <w:b/>
          <w:sz w:val="28"/>
          <w:szCs w:val="28"/>
        </w:rPr>
        <w:t>e</w:t>
      </w:r>
      <w:r w:rsidR="008C6D89" w:rsidRPr="006020E8">
        <w:rPr>
          <w:rFonts w:ascii="Times New Roman" w:hAnsi="Times New Roman" w:cs="Times New Roman"/>
          <w:b/>
          <w:sz w:val="28"/>
          <w:szCs w:val="28"/>
        </w:rPr>
        <w:t> realiz</w:t>
      </w:r>
      <w:r w:rsidR="000F576A">
        <w:rPr>
          <w:rFonts w:ascii="Times New Roman" w:hAnsi="Times New Roman" w:cs="Times New Roman"/>
          <w:b/>
          <w:sz w:val="28"/>
          <w:szCs w:val="28"/>
        </w:rPr>
        <w:t>uje</w:t>
      </w:r>
      <w:r w:rsidR="008C6D89" w:rsidRPr="006020E8">
        <w:rPr>
          <w:rFonts w:ascii="Times New Roman" w:hAnsi="Times New Roman" w:cs="Times New Roman"/>
          <w:b/>
          <w:sz w:val="28"/>
          <w:szCs w:val="28"/>
        </w:rPr>
        <w:t xml:space="preserve"> projekt</w:t>
      </w:r>
      <w:r w:rsidR="00937BC4">
        <w:rPr>
          <w:rFonts w:ascii="Times New Roman" w:hAnsi="Times New Roman" w:cs="Times New Roman"/>
          <w:b/>
          <w:sz w:val="28"/>
          <w:szCs w:val="28"/>
        </w:rPr>
        <w:t xml:space="preserve"> s názvom</w:t>
      </w:r>
      <w:r w:rsidR="008C6D89" w:rsidRPr="006020E8">
        <w:rPr>
          <w:rFonts w:ascii="Times New Roman" w:hAnsi="Times New Roman" w:cs="Times New Roman"/>
          <w:b/>
          <w:sz w:val="28"/>
          <w:szCs w:val="28"/>
        </w:rPr>
        <w:t xml:space="preserve"> „</w:t>
      </w:r>
      <w:bookmarkStart w:id="0" w:name="_Hlk132708013"/>
      <w:r w:rsidR="000F576A" w:rsidRPr="000F576A">
        <w:rPr>
          <w:rFonts w:ascii="Times New Roman" w:hAnsi="Times New Roman" w:cs="Times New Roman"/>
          <w:b/>
          <w:sz w:val="28"/>
          <w:szCs w:val="28"/>
        </w:rPr>
        <w:t>Rekonštrukcia chodníka pri futbalovom ihrisku</w:t>
      </w:r>
      <w:bookmarkEnd w:id="0"/>
      <w:r w:rsidR="008C6D89" w:rsidRPr="006020E8">
        <w:rPr>
          <w:rFonts w:ascii="Times New Roman" w:hAnsi="Times New Roman" w:cs="Times New Roman"/>
          <w:b/>
          <w:sz w:val="28"/>
          <w:szCs w:val="28"/>
        </w:rPr>
        <w:t>“</w:t>
      </w:r>
    </w:p>
    <w:p w14:paraId="3BEB760B" w14:textId="77777777" w:rsidR="00487C1D" w:rsidRPr="006020E8" w:rsidRDefault="00487C1D" w:rsidP="00AE33FF">
      <w:pPr>
        <w:tabs>
          <w:tab w:val="left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CFF8A" w14:textId="19826466" w:rsidR="008C6D89" w:rsidRPr="006020E8" w:rsidRDefault="004721D5" w:rsidP="00421EDB">
      <w:pPr>
        <w:tabs>
          <w:tab w:val="left" w:pos="46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1D5">
        <w:rPr>
          <w:rFonts w:ascii="Times New Roman" w:hAnsi="Times New Roman" w:cs="Times New Roman"/>
          <w:b/>
          <w:i/>
          <w:sz w:val="24"/>
          <w:szCs w:val="24"/>
        </w:rPr>
        <w:t xml:space="preserve">Obec </w:t>
      </w:r>
      <w:r w:rsidR="000F576A">
        <w:rPr>
          <w:rFonts w:ascii="Times New Roman" w:hAnsi="Times New Roman" w:cs="Times New Roman"/>
          <w:b/>
          <w:i/>
          <w:sz w:val="24"/>
          <w:szCs w:val="24"/>
        </w:rPr>
        <w:t>Sobotište</w:t>
      </w:r>
      <w:r w:rsidR="00421EDB" w:rsidRPr="00421E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7BC4">
        <w:rPr>
          <w:rFonts w:ascii="Times New Roman" w:hAnsi="Times New Roman" w:cs="Times New Roman"/>
          <w:b/>
          <w:i/>
          <w:sz w:val="24"/>
          <w:szCs w:val="24"/>
        </w:rPr>
        <w:t>podal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937BC4">
        <w:rPr>
          <w:rFonts w:ascii="Times New Roman" w:hAnsi="Times New Roman" w:cs="Times New Roman"/>
          <w:b/>
          <w:i/>
          <w:sz w:val="24"/>
          <w:szCs w:val="24"/>
        </w:rPr>
        <w:t xml:space="preserve"> Ž</w:t>
      </w:r>
      <w:r w:rsidR="008C6D89" w:rsidRPr="006020E8">
        <w:rPr>
          <w:rFonts w:ascii="Times New Roman" w:hAnsi="Times New Roman" w:cs="Times New Roman"/>
          <w:b/>
          <w:i/>
          <w:sz w:val="24"/>
          <w:szCs w:val="24"/>
        </w:rPr>
        <w:t>iados</w:t>
      </w:r>
      <w:r w:rsidR="00937BC4">
        <w:rPr>
          <w:rFonts w:ascii="Times New Roman" w:hAnsi="Times New Roman" w:cs="Times New Roman"/>
          <w:b/>
          <w:i/>
          <w:sz w:val="24"/>
          <w:szCs w:val="24"/>
        </w:rPr>
        <w:t>ť</w:t>
      </w:r>
      <w:r w:rsidR="008C6D89" w:rsidRPr="006020E8">
        <w:rPr>
          <w:rFonts w:ascii="Times New Roman" w:hAnsi="Times New Roman" w:cs="Times New Roman"/>
          <w:b/>
          <w:i/>
          <w:sz w:val="24"/>
          <w:szCs w:val="24"/>
        </w:rPr>
        <w:t xml:space="preserve"> o </w:t>
      </w:r>
      <w:r w:rsidR="00937BC4">
        <w:rPr>
          <w:rFonts w:ascii="Times New Roman" w:hAnsi="Times New Roman" w:cs="Times New Roman"/>
          <w:b/>
          <w:i/>
          <w:sz w:val="24"/>
          <w:szCs w:val="24"/>
        </w:rPr>
        <w:t>poskytnutie</w:t>
      </w:r>
      <w:r w:rsidR="008C6D89" w:rsidRPr="006020E8">
        <w:rPr>
          <w:rFonts w:ascii="Times New Roman" w:hAnsi="Times New Roman" w:cs="Times New Roman"/>
          <w:b/>
          <w:i/>
          <w:sz w:val="24"/>
          <w:szCs w:val="24"/>
        </w:rPr>
        <w:t xml:space="preserve"> príspev</w:t>
      </w:r>
      <w:r w:rsidR="00937BC4">
        <w:rPr>
          <w:rFonts w:ascii="Times New Roman" w:hAnsi="Times New Roman" w:cs="Times New Roman"/>
          <w:b/>
          <w:i/>
          <w:sz w:val="24"/>
          <w:szCs w:val="24"/>
        </w:rPr>
        <w:t>ku</w:t>
      </w:r>
      <w:r w:rsidR="008C6D89" w:rsidRPr="006020E8">
        <w:rPr>
          <w:rFonts w:ascii="Times New Roman" w:hAnsi="Times New Roman" w:cs="Times New Roman"/>
          <w:b/>
          <w:i/>
          <w:sz w:val="24"/>
          <w:szCs w:val="24"/>
        </w:rPr>
        <w:t xml:space="preserve"> v</w:t>
      </w:r>
      <w:r w:rsidR="00354592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8C6D89" w:rsidRPr="006020E8">
        <w:rPr>
          <w:rFonts w:ascii="Times New Roman" w:hAnsi="Times New Roman" w:cs="Times New Roman"/>
          <w:b/>
          <w:i/>
          <w:sz w:val="24"/>
          <w:szCs w:val="24"/>
        </w:rPr>
        <w:t>rámci</w:t>
      </w:r>
      <w:r w:rsidR="00354592">
        <w:rPr>
          <w:rFonts w:ascii="Times New Roman" w:hAnsi="Times New Roman" w:cs="Times New Roman"/>
          <w:b/>
          <w:i/>
          <w:sz w:val="24"/>
          <w:szCs w:val="24"/>
        </w:rPr>
        <w:t xml:space="preserve"> Prioritnej osi 5.</w:t>
      </w:r>
      <w:r w:rsidR="008C6D89" w:rsidRPr="006020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4592">
        <w:rPr>
          <w:rFonts w:ascii="Times New Roman" w:hAnsi="Times New Roman" w:cs="Times New Roman"/>
          <w:b/>
          <w:i/>
          <w:sz w:val="24"/>
          <w:szCs w:val="24"/>
        </w:rPr>
        <w:t xml:space="preserve">Integrovaného regionálneho </w:t>
      </w:r>
      <w:r w:rsidR="00354592" w:rsidRPr="00354592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8C6D89" w:rsidRPr="00354592">
        <w:rPr>
          <w:rFonts w:ascii="Times New Roman" w:hAnsi="Times New Roman" w:cs="Times New Roman"/>
          <w:b/>
          <w:i/>
          <w:sz w:val="24"/>
          <w:szCs w:val="24"/>
        </w:rPr>
        <w:t>peračného programu.</w:t>
      </w:r>
      <w:r w:rsidR="008C6D89" w:rsidRPr="006020E8">
        <w:rPr>
          <w:rFonts w:ascii="Times New Roman" w:hAnsi="Times New Roman" w:cs="Times New Roman"/>
          <w:b/>
          <w:i/>
          <w:sz w:val="24"/>
          <w:szCs w:val="24"/>
        </w:rPr>
        <w:t xml:space="preserve"> Projekt s</w:t>
      </w:r>
      <w:r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8C6D89" w:rsidRPr="006020E8">
        <w:rPr>
          <w:rFonts w:ascii="Times New Roman" w:hAnsi="Times New Roman" w:cs="Times New Roman"/>
          <w:b/>
          <w:i/>
          <w:sz w:val="24"/>
          <w:szCs w:val="24"/>
        </w:rPr>
        <w:t>názvom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6D89" w:rsidRPr="006020E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7C747C" w:rsidRPr="007C747C">
        <w:rPr>
          <w:rFonts w:ascii="Times New Roman" w:hAnsi="Times New Roman" w:cs="Times New Roman"/>
          <w:b/>
          <w:i/>
          <w:sz w:val="24"/>
          <w:szCs w:val="24"/>
        </w:rPr>
        <w:t>Rekonštrukcia chodníka pri futbalovom ihrisku</w:t>
      </w:r>
      <w:r w:rsidR="008C6D89" w:rsidRPr="006020E8">
        <w:rPr>
          <w:rFonts w:ascii="Times New Roman" w:hAnsi="Times New Roman" w:cs="Times New Roman"/>
          <w:b/>
          <w:i/>
          <w:sz w:val="24"/>
          <w:szCs w:val="24"/>
        </w:rPr>
        <w:t xml:space="preserve">“ </w:t>
      </w:r>
      <w:r w:rsidR="008C6D89">
        <w:rPr>
          <w:rFonts w:ascii="Times New Roman" w:hAnsi="Times New Roman" w:cs="Times New Roman"/>
          <w:b/>
          <w:i/>
          <w:sz w:val="24"/>
          <w:szCs w:val="24"/>
        </w:rPr>
        <w:t>(kód projektu:</w:t>
      </w:r>
      <w:r w:rsidR="00095065" w:rsidRPr="00095065">
        <w:t xml:space="preserve"> </w:t>
      </w:r>
      <w:r w:rsidR="002A4DC1" w:rsidRPr="002A4DC1">
        <w:rPr>
          <w:rFonts w:ascii="Times New Roman" w:hAnsi="Times New Roman" w:cs="Times New Roman"/>
          <w:b/>
          <w:i/>
          <w:sz w:val="24"/>
          <w:szCs w:val="24"/>
        </w:rPr>
        <w:t>IROP-CLLD-P785-512-003-00</w:t>
      </w:r>
      <w:r w:rsidR="007C747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C6D89">
        <w:rPr>
          <w:rFonts w:ascii="Times New Roman" w:hAnsi="Times New Roman" w:cs="Times New Roman"/>
          <w:b/>
          <w:i/>
          <w:sz w:val="24"/>
          <w:szCs w:val="24"/>
        </w:rPr>
        <w:t>) bol vyhodnotený ako úspešný a bola podpísaná Zmluva o poskytnutí finančného príspevku.</w:t>
      </w:r>
    </w:p>
    <w:p w14:paraId="70CA3FC9" w14:textId="062928D5" w:rsidR="00045A9F" w:rsidRPr="00045A9F" w:rsidRDefault="008C6D89" w:rsidP="00045A9F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Nenávratný finančný príspevok </w:t>
      </w:r>
      <w:r>
        <w:rPr>
          <w:rFonts w:ascii="Times New Roman" w:hAnsi="Times New Roman" w:cs="Times New Roman"/>
          <w:bCs/>
          <w:iCs/>
          <w:sz w:val="24"/>
          <w:szCs w:val="24"/>
        </w:rPr>
        <w:t>pozostáva z</w:t>
      </w:r>
      <w:r w:rsidRPr="00E94AEF">
        <w:rPr>
          <w:rFonts w:ascii="Times New Roman" w:hAnsi="Times New Roman" w:cs="Times New Roman"/>
          <w:sz w:val="24"/>
          <w:szCs w:val="24"/>
        </w:rPr>
        <w:t xml:space="preserve">o zdrojov </w:t>
      </w:r>
      <w:r>
        <w:rPr>
          <w:rFonts w:ascii="Times New Roman" w:hAnsi="Times New Roman" w:cs="Times New Roman"/>
          <w:sz w:val="24"/>
          <w:szCs w:val="24"/>
        </w:rPr>
        <w:t xml:space="preserve">Európskeho fondu regionálneho rozvoja </w:t>
      </w:r>
      <w:r w:rsidRPr="00E94AEF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BC1035">
        <w:rPr>
          <w:rFonts w:ascii="Times New Roman" w:hAnsi="Times New Roman" w:cs="Times New Roman"/>
          <w:sz w:val="24"/>
          <w:szCs w:val="24"/>
        </w:rPr>
        <w:t>23 616,15</w:t>
      </w:r>
      <w:r w:rsidR="004721D5" w:rsidRPr="004721D5">
        <w:rPr>
          <w:rFonts w:ascii="Times New Roman" w:hAnsi="Times New Roman" w:cs="Times New Roman"/>
          <w:sz w:val="24"/>
          <w:szCs w:val="24"/>
        </w:rPr>
        <w:t xml:space="preserve"> </w:t>
      </w:r>
      <w:r w:rsidR="00045A9F" w:rsidRPr="00045A9F">
        <w:rPr>
          <w:rFonts w:ascii="Times New Roman" w:hAnsi="Times New Roman" w:cs="Times New Roman"/>
          <w:sz w:val="24"/>
          <w:szCs w:val="24"/>
        </w:rPr>
        <w:t>EUR</w:t>
      </w:r>
      <w:r w:rsidR="00045A9F">
        <w:rPr>
          <w:rFonts w:ascii="Times New Roman" w:hAnsi="Times New Roman" w:cs="Times New Roman"/>
          <w:sz w:val="24"/>
          <w:szCs w:val="24"/>
        </w:rPr>
        <w:t xml:space="preserve">, </w:t>
      </w:r>
      <w:r w:rsidR="00045A9F" w:rsidRPr="00045A9F">
        <w:rPr>
          <w:rFonts w:ascii="Times New Roman" w:hAnsi="Times New Roman" w:cs="Times New Roman"/>
          <w:sz w:val="24"/>
          <w:szCs w:val="24"/>
        </w:rPr>
        <w:t xml:space="preserve">čo predstavuje </w:t>
      </w:r>
      <w:r w:rsidR="00421EDB">
        <w:rPr>
          <w:rFonts w:ascii="Times New Roman" w:hAnsi="Times New Roman" w:cs="Times New Roman"/>
          <w:sz w:val="24"/>
          <w:szCs w:val="24"/>
        </w:rPr>
        <w:t>8</w:t>
      </w:r>
      <w:r w:rsidR="00BC1035">
        <w:rPr>
          <w:rFonts w:ascii="Times New Roman" w:hAnsi="Times New Roman" w:cs="Times New Roman"/>
          <w:sz w:val="24"/>
          <w:szCs w:val="24"/>
        </w:rPr>
        <w:t>4</w:t>
      </w:r>
      <w:r w:rsidR="004721D5">
        <w:rPr>
          <w:rFonts w:ascii="Times New Roman" w:hAnsi="Times New Roman" w:cs="Times New Roman"/>
          <w:sz w:val="24"/>
          <w:szCs w:val="24"/>
        </w:rPr>
        <w:t>,</w:t>
      </w:r>
      <w:r w:rsidR="00421EDB">
        <w:rPr>
          <w:rFonts w:ascii="Times New Roman" w:hAnsi="Times New Roman" w:cs="Times New Roman"/>
          <w:sz w:val="24"/>
          <w:szCs w:val="24"/>
        </w:rPr>
        <w:t>0</w:t>
      </w:r>
      <w:r w:rsidR="002A4DC1">
        <w:rPr>
          <w:rFonts w:ascii="Times New Roman" w:hAnsi="Times New Roman" w:cs="Times New Roman"/>
          <w:sz w:val="24"/>
          <w:szCs w:val="24"/>
        </w:rPr>
        <w:t>0</w:t>
      </w:r>
      <w:r w:rsidR="00045A9F" w:rsidRPr="00045A9F">
        <w:rPr>
          <w:rFonts w:ascii="Times New Roman" w:hAnsi="Times New Roman" w:cs="Times New Roman"/>
          <w:sz w:val="24"/>
          <w:szCs w:val="24"/>
        </w:rPr>
        <w:t xml:space="preserve"> % z Celkových oprávnených výdavkov na Realizáciu aktivít Projektu. Celkové oprávnené výdavky na Realizáciu aktivít Projektu </w:t>
      </w:r>
      <w:r w:rsidR="00682FD4">
        <w:rPr>
          <w:rFonts w:ascii="Times New Roman" w:hAnsi="Times New Roman" w:cs="Times New Roman"/>
          <w:sz w:val="24"/>
          <w:szCs w:val="24"/>
        </w:rPr>
        <w:t>sú</w:t>
      </w:r>
      <w:r w:rsidR="00045A9F" w:rsidRPr="00045A9F">
        <w:rPr>
          <w:rFonts w:ascii="Times New Roman" w:hAnsi="Times New Roman" w:cs="Times New Roman"/>
          <w:sz w:val="24"/>
          <w:szCs w:val="24"/>
        </w:rPr>
        <w:t xml:space="preserve"> </w:t>
      </w:r>
      <w:r w:rsidR="001C5ACE">
        <w:rPr>
          <w:rFonts w:ascii="Times New Roman" w:hAnsi="Times New Roman" w:cs="Times New Roman"/>
          <w:sz w:val="24"/>
          <w:szCs w:val="24"/>
        </w:rPr>
        <w:t>28 114,47</w:t>
      </w:r>
      <w:r w:rsidR="00045A9F" w:rsidRPr="00045A9F">
        <w:rPr>
          <w:rFonts w:ascii="Times New Roman" w:hAnsi="Times New Roman" w:cs="Times New Roman"/>
          <w:sz w:val="24"/>
          <w:szCs w:val="24"/>
        </w:rPr>
        <w:t xml:space="preserve"> EUR</w:t>
      </w:r>
      <w:r w:rsidR="00D65A58">
        <w:rPr>
          <w:rFonts w:ascii="Times New Roman" w:hAnsi="Times New Roman" w:cs="Times New Roman"/>
          <w:sz w:val="24"/>
          <w:szCs w:val="24"/>
        </w:rPr>
        <w:t xml:space="preserve">. Užívateľ poskytne </w:t>
      </w:r>
      <w:r w:rsidR="00441A95">
        <w:rPr>
          <w:rFonts w:ascii="Times New Roman" w:hAnsi="Times New Roman" w:cs="Times New Roman"/>
          <w:sz w:val="24"/>
          <w:szCs w:val="24"/>
        </w:rPr>
        <w:t xml:space="preserve">vlastné </w:t>
      </w:r>
      <w:r w:rsidR="00441A95" w:rsidRPr="00441A95">
        <w:rPr>
          <w:rFonts w:ascii="Times New Roman" w:hAnsi="Times New Roman" w:cs="Times New Roman"/>
          <w:sz w:val="24"/>
          <w:szCs w:val="24"/>
        </w:rPr>
        <w:t xml:space="preserve">zdroje financovania Projektu vo výške </w:t>
      </w:r>
      <w:r w:rsidR="001C5ACE">
        <w:rPr>
          <w:rFonts w:ascii="Times New Roman" w:hAnsi="Times New Roman" w:cs="Times New Roman"/>
          <w:sz w:val="24"/>
          <w:szCs w:val="24"/>
        </w:rPr>
        <w:t>16</w:t>
      </w:r>
      <w:r w:rsidR="004721D5">
        <w:rPr>
          <w:rFonts w:ascii="Times New Roman" w:hAnsi="Times New Roman" w:cs="Times New Roman"/>
          <w:sz w:val="24"/>
          <w:szCs w:val="24"/>
        </w:rPr>
        <w:t>,</w:t>
      </w:r>
      <w:r w:rsidR="00DF36F4">
        <w:rPr>
          <w:rFonts w:ascii="Times New Roman" w:hAnsi="Times New Roman" w:cs="Times New Roman"/>
          <w:sz w:val="24"/>
          <w:szCs w:val="24"/>
        </w:rPr>
        <w:t>0</w:t>
      </w:r>
      <w:r w:rsidR="002A4DC1">
        <w:rPr>
          <w:rFonts w:ascii="Times New Roman" w:hAnsi="Times New Roman" w:cs="Times New Roman"/>
          <w:sz w:val="24"/>
          <w:szCs w:val="24"/>
        </w:rPr>
        <w:t>0</w:t>
      </w:r>
      <w:r w:rsidR="00441A95" w:rsidRPr="00441A95">
        <w:rPr>
          <w:rFonts w:ascii="Times New Roman" w:hAnsi="Times New Roman" w:cs="Times New Roman"/>
          <w:sz w:val="24"/>
          <w:szCs w:val="24"/>
        </w:rPr>
        <w:t xml:space="preserve"> %, čo </w:t>
      </w:r>
      <w:r w:rsidR="00682FD4">
        <w:rPr>
          <w:rFonts w:ascii="Times New Roman" w:hAnsi="Times New Roman" w:cs="Times New Roman"/>
          <w:sz w:val="24"/>
          <w:szCs w:val="24"/>
        </w:rPr>
        <w:t>tvorí</w:t>
      </w:r>
      <w:r w:rsidR="00441A95" w:rsidRPr="00441A95">
        <w:rPr>
          <w:rFonts w:ascii="Times New Roman" w:hAnsi="Times New Roman" w:cs="Times New Roman"/>
          <w:sz w:val="24"/>
          <w:szCs w:val="24"/>
        </w:rPr>
        <w:t xml:space="preserve"> sumu </w:t>
      </w:r>
      <w:r w:rsidR="001C5ACE">
        <w:rPr>
          <w:rFonts w:ascii="Times New Roman" w:hAnsi="Times New Roman" w:cs="Times New Roman"/>
          <w:sz w:val="24"/>
          <w:szCs w:val="24"/>
        </w:rPr>
        <w:t>4 498,32</w:t>
      </w:r>
      <w:r w:rsidR="004721D5" w:rsidRPr="004721D5">
        <w:rPr>
          <w:rFonts w:ascii="Times New Roman" w:hAnsi="Times New Roman" w:cs="Times New Roman"/>
          <w:sz w:val="24"/>
          <w:szCs w:val="24"/>
        </w:rPr>
        <w:t xml:space="preserve"> </w:t>
      </w:r>
      <w:r w:rsidR="00441A95" w:rsidRPr="00441A95">
        <w:rPr>
          <w:rFonts w:ascii="Times New Roman" w:hAnsi="Times New Roman" w:cs="Times New Roman"/>
          <w:sz w:val="24"/>
          <w:szCs w:val="24"/>
        </w:rPr>
        <w:t>EUR</w:t>
      </w:r>
      <w:r w:rsidR="00441A95">
        <w:rPr>
          <w:rFonts w:ascii="Times New Roman" w:hAnsi="Times New Roman" w:cs="Times New Roman"/>
          <w:sz w:val="24"/>
          <w:szCs w:val="24"/>
        </w:rPr>
        <w:t>.</w:t>
      </w:r>
      <w:r w:rsidR="00045A9F">
        <w:t xml:space="preserve"> </w:t>
      </w:r>
    </w:p>
    <w:p w14:paraId="11444664" w14:textId="1C5F3110" w:rsidR="00402F27" w:rsidRDefault="00732417" w:rsidP="001C5ACE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7">
        <w:rPr>
          <w:rFonts w:ascii="Times New Roman" w:hAnsi="Times New Roman" w:cs="Times New Roman"/>
          <w:sz w:val="24"/>
          <w:szCs w:val="24"/>
        </w:rPr>
        <w:t>Projekt</w:t>
      </w:r>
      <w:r w:rsidR="00487C1D">
        <w:rPr>
          <w:rFonts w:ascii="Times New Roman" w:hAnsi="Times New Roman" w:cs="Times New Roman"/>
          <w:sz w:val="24"/>
          <w:szCs w:val="24"/>
        </w:rPr>
        <w:t xml:space="preserve"> </w:t>
      </w:r>
      <w:r w:rsidRPr="00732417">
        <w:rPr>
          <w:rFonts w:ascii="Times New Roman" w:hAnsi="Times New Roman" w:cs="Times New Roman"/>
          <w:sz w:val="24"/>
          <w:szCs w:val="24"/>
        </w:rPr>
        <w:t xml:space="preserve">je zameraný na </w:t>
      </w:r>
      <w:r w:rsidR="001C5ACE" w:rsidRPr="001C5ACE">
        <w:rPr>
          <w:rFonts w:ascii="Times New Roman" w:hAnsi="Times New Roman" w:cs="Times New Roman"/>
          <w:sz w:val="24"/>
          <w:szCs w:val="24"/>
        </w:rPr>
        <w:t>rekonštrukci</w:t>
      </w:r>
      <w:r w:rsidR="001C5ACE">
        <w:rPr>
          <w:rFonts w:ascii="Times New Roman" w:hAnsi="Times New Roman" w:cs="Times New Roman"/>
          <w:sz w:val="24"/>
          <w:szCs w:val="24"/>
        </w:rPr>
        <w:t>u</w:t>
      </w:r>
      <w:r w:rsidR="001C5ACE" w:rsidRPr="001C5ACE">
        <w:rPr>
          <w:rFonts w:ascii="Times New Roman" w:hAnsi="Times New Roman" w:cs="Times New Roman"/>
          <w:sz w:val="24"/>
          <w:szCs w:val="24"/>
        </w:rPr>
        <w:t xml:space="preserve"> chodníka pri futbalovom ihrisku v Obci Sobotište. Riešené územie sa nachádza v centrálnej časti obce na parcelných číslach C 116/4, C 116/5, C 117, C 118/7 a C 1244/4 v katastrálnom území obce Sobotište. Chodník je situovaný pri obojsmernej miestnej komunikácií.</w:t>
      </w:r>
      <w:r w:rsidR="00005AF2">
        <w:rPr>
          <w:rFonts w:ascii="Times New Roman" w:hAnsi="Times New Roman" w:cs="Times New Roman"/>
          <w:sz w:val="24"/>
          <w:szCs w:val="24"/>
        </w:rPr>
        <w:t xml:space="preserve"> </w:t>
      </w:r>
      <w:r w:rsidR="001C5ACE" w:rsidRPr="001C5ACE">
        <w:rPr>
          <w:rFonts w:ascii="Times New Roman" w:hAnsi="Times New Roman" w:cs="Times New Roman"/>
          <w:sz w:val="24"/>
          <w:szCs w:val="24"/>
        </w:rPr>
        <w:t>Aktivity projektu pozostávajú zo stavebných prác súvisiacich s rekonštrukciou súčasného technicky a esteticky nevyhovujúceho chodníka. Z dôvodu bezpečnosti účastníkov cestnej premávky, najmä chodcov, je potrebné chodník rozšíriť.</w:t>
      </w:r>
      <w:r w:rsidR="00114E3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2710318"/>
      <w:r w:rsidR="00114E3C" w:rsidRPr="00114E3C">
        <w:rPr>
          <w:rFonts w:ascii="Times New Roman" w:hAnsi="Times New Roman" w:cs="Times New Roman"/>
          <w:sz w:val="24"/>
          <w:szCs w:val="24"/>
        </w:rPr>
        <w:t>Šírka chodníka je v súčasnom stave 1,0 m.</w:t>
      </w:r>
      <w:r w:rsidR="00114E3C">
        <w:rPr>
          <w:rFonts w:ascii="Times New Roman" w:hAnsi="Times New Roman" w:cs="Times New Roman"/>
          <w:sz w:val="24"/>
          <w:szCs w:val="24"/>
        </w:rPr>
        <w:t xml:space="preserve"> Po rekonštrukcii bude mať</w:t>
      </w:r>
      <w:r w:rsidR="00114E3C" w:rsidRPr="00114E3C">
        <w:rPr>
          <w:rFonts w:ascii="Times New Roman" w:hAnsi="Times New Roman" w:cs="Times New Roman"/>
          <w:sz w:val="24"/>
          <w:szCs w:val="24"/>
        </w:rPr>
        <w:t xml:space="preserve"> šírku 1,5 m.</w:t>
      </w:r>
      <w:r w:rsidR="00114E3C">
        <w:rPr>
          <w:rFonts w:ascii="Times New Roman" w:hAnsi="Times New Roman" w:cs="Times New Roman"/>
          <w:sz w:val="24"/>
          <w:szCs w:val="24"/>
        </w:rPr>
        <w:t xml:space="preserve"> </w:t>
      </w:r>
      <w:r w:rsidR="00114E3C" w:rsidRPr="00114E3C">
        <w:rPr>
          <w:rFonts w:ascii="Times New Roman" w:hAnsi="Times New Roman" w:cs="Times New Roman"/>
          <w:sz w:val="24"/>
          <w:szCs w:val="24"/>
        </w:rPr>
        <w:t>Celková dĺžka</w:t>
      </w:r>
      <w:r w:rsidR="00114E3C">
        <w:rPr>
          <w:rFonts w:ascii="Times New Roman" w:hAnsi="Times New Roman" w:cs="Times New Roman"/>
          <w:sz w:val="24"/>
          <w:szCs w:val="24"/>
        </w:rPr>
        <w:t xml:space="preserve"> rekonštruovaného</w:t>
      </w:r>
      <w:r w:rsidR="00114E3C" w:rsidRPr="00114E3C">
        <w:rPr>
          <w:rFonts w:ascii="Times New Roman" w:hAnsi="Times New Roman" w:cs="Times New Roman"/>
          <w:sz w:val="24"/>
          <w:szCs w:val="24"/>
        </w:rPr>
        <w:t xml:space="preserve"> chodníka bude 0,210 km. </w:t>
      </w:r>
      <w:bookmarkEnd w:id="1"/>
      <w:r w:rsidR="00114E3C" w:rsidRPr="00114E3C">
        <w:rPr>
          <w:rFonts w:ascii="Times New Roman" w:hAnsi="Times New Roman" w:cs="Times New Roman"/>
          <w:sz w:val="24"/>
          <w:szCs w:val="24"/>
        </w:rPr>
        <w:t>Pôvodný chodník nachádzajúci sa pri komunikácii popri futbalovom ihrisku je v zlom technickom stave a môže predstavovať bezpečnostné riziko ľudského zdravia pre chodcov i vodičov automobilových vozidiel prechádzajúcich touto cestou. Realizáciou projektu sa zlepší kvalita miestnej infraštruktúry</w:t>
      </w:r>
      <w:r w:rsidR="00114E3C">
        <w:rPr>
          <w:rFonts w:ascii="Times New Roman" w:hAnsi="Times New Roman" w:cs="Times New Roman"/>
          <w:sz w:val="24"/>
          <w:szCs w:val="24"/>
        </w:rPr>
        <w:t>. Ú</w:t>
      </w:r>
      <w:r w:rsidR="00114E3C" w:rsidRPr="00114E3C">
        <w:rPr>
          <w:rFonts w:ascii="Times New Roman" w:hAnsi="Times New Roman" w:cs="Times New Roman"/>
          <w:sz w:val="24"/>
          <w:szCs w:val="24"/>
        </w:rPr>
        <w:t xml:space="preserve">čelom rekonštrukcie je zabezpečenie vhodných podmienok na bezpečný a pohodlný pohyb peších v obci, ako aj zvýšenie bezpečnosti dopravy v obci. </w:t>
      </w:r>
    </w:p>
    <w:p w14:paraId="3F9743DB" w14:textId="226A827B" w:rsidR="00402F27" w:rsidRDefault="002259CB" w:rsidP="007529FF">
      <w:pPr>
        <w:jc w:val="both"/>
        <w:rPr>
          <w:rFonts w:ascii="Times New Roman" w:hAnsi="Times New Roman" w:cs="Times New Roman"/>
          <w:sz w:val="24"/>
          <w:szCs w:val="24"/>
        </w:rPr>
      </w:pPr>
      <w:r w:rsidRPr="002259CB">
        <w:rPr>
          <w:rFonts w:ascii="Times New Roman" w:hAnsi="Times New Roman" w:cs="Times New Roman"/>
          <w:sz w:val="24"/>
          <w:szCs w:val="24"/>
        </w:rPr>
        <w:t xml:space="preserve">Cieľom projektu </w:t>
      </w:r>
      <w:r w:rsidR="001C5ACE" w:rsidRPr="001C5ACE">
        <w:rPr>
          <w:rFonts w:ascii="Times New Roman" w:hAnsi="Times New Roman" w:cs="Times New Roman"/>
          <w:sz w:val="24"/>
          <w:szCs w:val="24"/>
        </w:rPr>
        <w:t>je prispieť k infraštruktúrnemu rozvoju a zlepšeniu občianskej vybavenosti obce Sobotište. Realizáciou projektu sa dosiahne zvýšenie bezpečnosti chodcov, čo môže viesť k zvýšenému záujmu o využívanie chodníka.</w:t>
      </w:r>
    </w:p>
    <w:p w14:paraId="14C133F0" w14:textId="77777777" w:rsidR="003D64FA" w:rsidRDefault="00964D35" w:rsidP="003D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Realizácia projektu naplní nasledujúce</w:t>
      </w:r>
      <w:r w:rsidR="00732417" w:rsidRPr="00732417">
        <w:rPr>
          <w:rFonts w:ascii="Times New Roman" w:hAnsi="Times New Roman" w:cs="Times New Roman"/>
          <w:sz w:val="24"/>
          <w:szCs w:val="24"/>
        </w:rPr>
        <w:t xml:space="preserve"> merateľn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732417" w:rsidRPr="00732417">
        <w:rPr>
          <w:rFonts w:ascii="Times New Roman" w:hAnsi="Times New Roman" w:cs="Times New Roman"/>
          <w:sz w:val="24"/>
          <w:szCs w:val="24"/>
        </w:rPr>
        <w:t xml:space="preserve"> ukazovate</w:t>
      </w:r>
      <w:r>
        <w:rPr>
          <w:rFonts w:ascii="Times New Roman" w:hAnsi="Times New Roman" w:cs="Times New Roman"/>
          <w:sz w:val="24"/>
          <w:szCs w:val="24"/>
        </w:rPr>
        <w:t>le</w:t>
      </w:r>
      <w:r w:rsidR="00732417" w:rsidRPr="00732417">
        <w:rPr>
          <w:rFonts w:ascii="Times New Roman" w:hAnsi="Times New Roman" w:cs="Times New Roman"/>
          <w:sz w:val="24"/>
          <w:szCs w:val="24"/>
        </w:rPr>
        <w:t>:</w:t>
      </w:r>
    </w:p>
    <w:p w14:paraId="772ED545" w14:textId="5B345C6C" w:rsidR="00732417" w:rsidRPr="003D64FA" w:rsidRDefault="007529FF" w:rsidP="003D64F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FA">
        <w:rPr>
          <w:rFonts w:ascii="Times New Roman" w:hAnsi="Times New Roman" w:cs="Times New Roman"/>
          <w:sz w:val="24"/>
          <w:szCs w:val="24"/>
        </w:rPr>
        <w:t>B</w:t>
      </w:r>
      <w:r w:rsidR="00732417" w:rsidRPr="003D64FA">
        <w:rPr>
          <w:rFonts w:ascii="Times New Roman" w:hAnsi="Times New Roman" w:cs="Times New Roman"/>
          <w:sz w:val="24"/>
          <w:szCs w:val="24"/>
        </w:rPr>
        <w:t>20</w:t>
      </w:r>
      <w:r w:rsidR="002259CB" w:rsidRPr="003D64FA">
        <w:rPr>
          <w:rFonts w:ascii="Times New Roman" w:hAnsi="Times New Roman" w:cs="Times New Roman"/>
          <w:sz w:val="24"/>
          <w:szCs w:val="24"/>
        </w:rPr>
        <w:t>2</w:t>
      </w:r>
      <w:r w:rsidR="00732417" w:rsidRPr="003D64FA">
        <w:rPr>
          <w:rFonts w:ascii="Times New Roman" w:hAnsi="Times New Roman" w:cs="Times New Roman"/>
          <w:sz w:val="24"/>
          <w:szCs w:val="24"/>
        </w:rPr>
        <w:t xml:space="preserve"> </w:t>
      </w:r>
      <w:r w:rsidR="002259CB" w:rsidRPr="003D64FA">
        <w:rPr>
          <w:rFonts w:ascii="Times New Roman" w:hAnsi="Times New Roman" w:cs="Times New Roman"/>
          <w:sz w:val="24"/>
          <w:szCs w:val="24"/>
        </w:rPr>
        <w:t xml:space="preserve">Počet vybudovaných, zrekonštruovaných alebo modernizovaných bezpečnostných prvkov dopravy v mestách a obciach </w:t>
      </w:r>
      <w:r w:rsidR="00732417" w:rsidRPr="003D64FA">
        <w:rPr>
          <w:rFonts w:ascii="Times New Roman" w:hAnsi="Times New Roman" w:cs="Times New Roman"/>
          <w:sz w:val="24"/>
          <w:szCs w:val="24"/>
        </w:rPr>
        <w:t xml:space="preserve">– </w:t>
      </w:r>
      <w:r w:rsidRPr="003D64FA">
        <w:rPr>
          <w:rFonts w:ascii="Times New Roman" w:hAnsi="Times New Roman" w:cs="Times New Roman"/>
          <w:sz w:val="24"/>
          <w:szCs w:val="24"/>
        </w:rPr>
        <w:t>1</w:t>
      </w:r>
      <w:r w:rsidR="00732417" w:rsidRPr="003D6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373E0" w14:textId="22CF570F" w:rsidR="003C065C" w:rsidRPr="0042707B" w:rsidRDefault="00000000" w:rsidP="0042707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3C065C" w:rsidRPr="004270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4AC8" w14:textId="77777777" w:rsidR="00462618" w:rsidRDefault="00462618" w:rsidP="008C6D89">
      <w:pPr>
        <w:spacing w:after="0" w:line="240" w:lineRule="auto"/>
      </w:pPr>
      <w:r>
        <w:separator/>
      </w:r>
    </w:p>
  </w:endnote>
  <w:endnote w:type="continuationSeparator" w:id="0">
    <w:p w14:paraId="585417BC" w14:textId="77777777" w:rsidR="00462618" w:rsidRDefault="00462618" w:rsidP="008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9C77" w14:textId="77777777" w:rsidR="00462618" w:rsidRDefault="00462618" w:rsidP="008C6D89">
      <w:pPr>
        <w:spacing w:after="0" w:line="240" w:lineRule="auto"/>
      </w:pPr>
      <w:r>
        <w:separator/>
      </w:r>
    </w:p>
  </w:footnote>
  <w:footnote w:type="continuationSeparator" w:id="0">
    <w:p w14:paraId="21335709" w14:textId="77777777" w:rsidR="00462618" w:rsidRDefault="00462618" w:rsidP="008C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A1DF" w14:textId="463BFA04" w:rsidR="008C6D89" w:rsidRDefault="00C0131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5F339AF" wp14:editId="0D8D78DA">
          <wp:simplePos x="0" y="0"/>
          <wp:positionH relativeFrom="margin">
            <wp:posOffset>-635</wp:posOffset>
          </wp:positionH>
          <wp:positionV relativeFrom="paragraph">
            <wp:posOffset>-289560</wp:posOffset>
          </wp:positionV>
          <wp:extent cx="6198235" cy="87185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75862"/>
                  <a:stretch/>
                </pic:blipFill>
                <pic:spPr bwMode="auto">
                  <a:xfrm>
                    <a:off x="0" y="0"/>
                    <a:ext cx="6198235" cy="871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841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B89"/>
    <w:multiLevelType w:val="hybridMultilevel"/>
    <w:tmpl w:val="37E829E2"/>
    <w:lvl w:ilvl="0" w:tplc="A3127B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1188B"/>
    <w:multiLevelType w:val="hybridMultilevel"/>
    <w:tmpl w:val="33A872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3939867">
    <w:abstractNumId w:val="1"/>
  </w:num>
  <w:num w:numId="2" w16cid:durableId="119403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7F"/>
    <w:rsid w:val="00004897"/>
    <w:rsid w:val="00005AF2"/>
    <w:rsid w:val="00045A9F"/>
    <w:rsid w:val="0007236B"/>
    <w:rsid w:val="000903FB"/>
    <w:rsid w:val="00093120"/>
    <w:rsid w:val="00095065"/>
    <w:rsid w:val="000F576A"/>
    <w:rsid w:val="00114E3C"/>
    <w:rsid w:val="001A4063"/>
    <w:rsid w:val="001C5ACE"/>
    <w:rsid w:val="002259CB"/>
    <w:rsid w:val="002339FF"/>
    <w:rsid w:val="002A4DC1"/>
    <w:rsid w:val="002A5906"/>
    <w:rsid w:val="002C0755"/>
    <w:rsid w:val="002C3E78"/>
    <w:rsid w:val="00354592"/>
    <w:rsid w:val="00360C48"/>
    <w:rsid w:val="003932D0"/>
    <w:rsid w:val="003B39D7"/>
    <w:rsid w:val="003B4249"/>
    <w:rsid w:val="003D64FA"/>
    <w:rsid w:val="00402F27"/>
    <w:rsid w:val="00421EDB"/>
    <w:rsid w:val="0042707B"/>
    <w:rsid w:val="00441A95"/>
    <w:rsid w:val="004508B9"/>
    <w:rsid w:val="00462618"/>
    <w:rsid w:val="004721D5"/>
    <w:rsid w:val="00487C1D"/>
    <w:rsid w:val="004B140B"/>
    <w:rsid w:val="006635C2"/>
    <w:rsid w:val="00682FD4"/>
    <w:rsid w:val="006D0D42"/>
    <w:rsid w:val="006D7841"/>
    <w:rsid w:val="00732417"/>
    <w:rsid w:val="007529FF"/>
    <w:rsid w:val="00755F5F"/>
    <w:rsid w:val="007C747C"/>
    <w:rsid w:val="008C6D89"/>
    <w:rsid w:val="008D3C2F"/>
    <w:rsid w:val="0090007F"/>
    <w:rsid w:val="00926F25"/>
    <w:rsid w:val="00937BC4"/>
    <w:rsid w:val="00964D35"/>
    <w:rsid w:val="00992B0F"/>
    <w:rsid w:val="00AE33FF"/>
    <w:rsid w:val="00B07E37"/>
    <w:rsid w:val="00BC1035"/>
    <w:rsid w:val="00C01310"/>
    <w:rsid w:val="00C331D4"/>
    <w:rsid w:val="00CB4B2E"/>
    <w:rsid w:val="00CD6AC9"/>
    <w:rsid w:val="00D31582"/>
    <w:rsid w:val="00D52D49"/>
    <w:rsid w:val="00D65A58"/>
    <w:rsid w:val="00D757B6"/>
    <w:rsid w:val="00DF36F4"/>
    <w:rsid w:val="00E2656A"/>
    <w:rsid w:val="00EA7489"/>
    <w:rsid w:val="00F119C1"/>
    <w:rsid w:val="00F6294A"/>
    <w:rsid w:val="00F63074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983A2"/>
  <w15:chartTrackingRefBased/>
  <w15:docId w15:val="{C7FB0228-7DFF-4D96-BE74-1D34609F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6D8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C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6D89"/>
  </w:style>
  <w:style w:type="paragraph" w:styleId="Pta">
    <w:name w:val="footer"/>
    <w:basedOn w:val="Normlny"/>
    <w:link w:val="PtaChar"/>
    <w:uiPriority w:val="99"/>
    <w:unhideWhenUsed/>
    <w:rsid w:val="008C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D89"/>
  </w:style>
  <w:style w:type="paragraph" w:customStyle="1" w:styleId="Default">
    <w:name w:val="Default"/>
    <w:rsid w:val="0004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D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Kubica</dc:creator>
  <cp:keywords/>
  <dc:description/>
  <cp:lastModifiedBy>Peter Kubica</cp:lastModifiedBy>
  <cp:revision>27</cp:revision>
  <cp:lastPrinted>2021-12-06T14:56:00Z</cp:lastPrinted>
  <dcterms:created xsi:type="dcterms:W3CDTF">2021-12-06T14:26:00Z</dcterms:created>
  <dcterms:modified xsi:type="dcterms:W3CDTF">2023-04-18T09:39:00Z</dcterms:modified>
</cp:coreProperties>
</file>